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F2" w:rsidRPr="00E60BF2" w:rsidRDefault="00E60BF2" w:rsidP="00E60BF2">
      <w:pPr>
        <w:tabs>
          <w:tab w:val="left" w:pos="5985"/>
        </w:tabs>
        <w:rPr>
          <w:rFonts w:ascii="Times New Roman" w:hAnsi="Times New Roman" w:cs="Times New Roman"/>
          <w:b/>
        </w:rPr>
      </w:pPr>
      <w:r w:rsidRPr="00E60BF2">
        <w:rPr>
          <w:rFonts w:ascii="Times New Roman" w:hAnsi="Times New Roman" w:cs="Times New Roman"/>
          <w:b/>
        </w:rPr>
        <w:t>ZP.271.114.2019</w:t>
      </w:r>
      <w:r w:rsidRPr="00E60BF2">
        <w:rPr>
          <w:rFonts w:ascii="Times New Roman" w:hAnsi="Times New Roman" w:cs="Times New Roman"/>
          <w:b/>
        </w:rPr>
        <w:tab/>
      </w:r>
    </w:p>
    <w:p w:rsidR="00E60BF2" w:rsidRDefault="00E60BF2" w:rsidP="00E60BF2">
      <w:pPr>
        <w:jc w:val="center"/>
        <w:rPr>
          <w:rFonts w:ascii="Times New Roman" w:hAnsi="Times New Roman" w:cs="Times New Roman"/>
          <w:b/>
          <w:spacing w:val="2"/>
          <w:u w:val="single"/>
        </w:rPr>
      </w:pPr>
      <w:r w:rsidRPr="00E60BF2">
        <w:rPr>
          <w:rFonts w:ascii="Times New Roman" w:hAnsi="Times New Roman" w:cs="Times New Roman"/>
          <w:b/>
          <w:spacing w:val="2"/>
          <w:u w:val="single"/>
        </w:rPr>
        <w:t xml:space="preserve">Odpowiedź na pytania nr </w:t>
      </w:r>
      <w:r w:rsidR="001239D9">
        <w:rPr>
          <w:rFonts w:ascii="Times New Roman" w:hAnsi="Times New Roman" w:cs="Times New Roman"/>
          <w:b/>
          <w:spacing w:val="2"/>
          <w:u w:val="single"/>
        </w:rPr>
        <w:t>1</w:t>
      </w:r>
    </w:p>
    <w:p w:rsidR="0004729D" w:rsidRPr="00E60BF2" w:rsidRDefault="0004729D" w:rsidP="00E60BF2">
      <w:pPr>
        <w:jc w:val="center"/>
        <w:rPr>
          <w:rFonts w:ascii="Times New Roman" w:hAnsi="Times New Roman" w:cs="Times New Roman"/>
          <w:b/>
          <w:spacing w:val="2"/>
          <w:u w:val="single"/>
        </w:rPr>
      </w:pPr>
    </w:p>
    <w:p w:rsidR="001239D9" w:rsidRPr="001239D9" w:rsidRDefault="00E60BF2" w:rsidP="001239D9">
      <w:pPr>
        <w:pStyle w:val="Bezodstpw"/>
        <w:jc w:val="both"/>
        <w:rPr>
          <w:sz w:val="22"/>
          <w:szCs w:val="22"/>
        </w:rPr>
      </w:pPr>
      <w:r w:rsidRPr="001239D9">
        <w:rPr>
          <w:sz w:val="22"/>
          <w:szCs w:val="22"/>
        </w:rPr>
        <w:t>dot.: postępowania na</w:t>
      </w:r>
      <w:r w:rsidRPr="001239D9">
        <w:rPr>
          <w:b/>
          <w:sz w:val="22"/>
          <w:szCs w:val="22"/>
        </w:rPr>
        <w:t xml:space="preserve"> </w:t>
      </w:r>
      <w:r w:rsidR="001239D9" w:rsidRPr="001239D9">
        <w:rPr>
          <w:sz w:val="22"/>
          <w:szCs w:val="22"/>
        </w:rPr>
        <w:t>dostawę fabrycznie nowego rębaka dla Gminnej  Spółki Wodnej w Grodzisku  Mazowieckim w ramach Europejskiego Funduszu Rolnego na rzecz Rozwoju Obszarów Wiejskich w ramach Programu Rozwoju Obszarów Wiejskich na lata 2014 – 2020.  Typ operacyjny „Inwestycje zapobiegające zniszczenie potencjału produkcji rolnej” Poddziałanie „ Wsparcie inwestycji w środki zapobiegawcze których celem jest ograniczanie skutków prawdopodobnych klęsk żywiołowych, niekorzystnych zjawisk klimatycznych i katastrof.</w:t>
      </w:r>
    </w:p>
    <w:p w:rsidR="001239D9" w:rsidRPr="000A167C" w:rsidRDefault="001239D9" w:rsidP="001239D9">
      <w:pPr>
        <w:pStyle w:val="Bezodstpw"/>
        <w:jc w:val="both"/>
      </w:pPr>
      <w:bookmarkStart w:id="0" w:name="_GoBack"/>
      <w:bookmarkEnd w:id="0"/>
    </w:p>
    <w:p w:rsidR="00E60BF2" w:rsidRDefault="00E60BF2" w:rsidP="001239D9">
      <w:pPr>
        <w:jc w:val="both"/>
        <w:rPr>
          <w:rFonts w:ascii="Times New Roman" w:hAnsi="Times New Roman"/>
        </w:rPr>
      </w:pPr>
      <w:r w:rsidRPr="00E60BF2">
        <w:rPr>
          <w:rFonts w:ascii="Times New Roman" w:hAnsi="Times New Roman"/>
        </w:rPr>
        <w:t>W związku ze złożonym przez Wykonawcę wnioskiem, działając na podstawie art. 38 ust. 2</w:t>
      </w:r>
      <w:r w:rsidR="009C38BB">
        <w:rPr>
          <w:rFonts w:ascii="Times New Roman" w:hAnsi="Times New Roman"/>
        </w:rPr>
        <w:t xml:space="preserve"> i 4 </w:t>
      </w:r>
      <w:r w:rsidRPr="00E60BF2">
        <w:rPr>
          <w:rFonts w:ascii="Times New Roman" w:hAnsi="Times New Roman"/>
        </w:rPr>
        <w:t xml:space="preserve"> ustawy z 29.01.2004  r. – Prawo zamówień publicznych </w:t>
      </w:r>
      <w:r w:rsidRPr="00E60BF2">
        <w:rPr>
          <w:rFonts w:ascii="Times New Roman" w:hAnsi="Times New Roman"/>
          <w:b/>
        </w:rPr>
        <w:t>(</w:t>
      </w:r>
      <w:proofErr w:type="spellStart"/>
      <w:r w:rsidRPr="00E60BF2">
        <w:rPr>
          <w:rFonts w:ascii="Times New Roman" w:hAnsi="Times New Roman"/>
          <w:b/>
        </w:rPr>
        <w:t>t.j</w:t>
      </w:r>
      <w:proofErr w:type="spellEnd"/>
      <w:r w:rsidRPr="00E60BF2">
        <w:rPr>
          <w:rFonts w:ascii="Times New Roman" w:hAnsi="Times New Roman"/>
          <w:b/>
        </w:rPr>
        <w:t>. Dz. U. z 2018 r. poz. 1986 ze zm.</w:t>
      </w:r>
      <w:r w:rsidRPr="00E60BF2">
        <w:rPr>
          <w:rFonts w:ascii="Times New Roman" w:hAnsi="Times New Roman"/>
        </w:rPr>
        <w:t>)  Zamawiający udziela odpowiedzi na niżej wymienione  pytania</w:t>
      </w:r>
      <w:r w:rsidR="009C38BB">
        <w:rPr>
          <w:rFonts w:ascii="Times New Roman" w:hAnsi="Times New Roman"/>
        </w:rPr>
        <w:t xml:space="preserve"> i zmienia treść SIWZ</w:t>
      </w:r>
      <w:r w:rsidRPr="00E60BF2">
        <w:rPr>
          <w:rFonts w:ascii="Times New Roman" w:hAnsi="Times New Roman"/>
        </w:rPr>
        <w:t>:</w:t>
      </w:r>
    </w:p>
    <w:p w:rsidR="005C7A1E" w:rsidRPr="0004729D" w:rsidRDefault="005C7A1E" w:rsidP="00E60BF2">
      <w:pPr>
        <w:pStyle w:val="Tekstpodstawowyzwciciem"/>
        <w:ind w:firstLine="0"/>
        <w:jc w:val="both"/>
        <w:rPr>
          <w:rFonts w:ascii="Times New Roman" w:hAnsi="Times New Roman"/>
          <w:b/>
          <w:bCs/>
        </w:rPr>
      </w:pPr>
      <w:r w:rsidRPr="0004729D">
        <w:rPr>
          <w:rFonts w:ascii="Times New Roman" w:hAnsi="Times New Roman"/>
          <w:b/>
          <w:bCs/>
        </w:rPr>
        <w:t>Pytani</w:t>
      </w:r>
      <w:r w:rsidR="0004729D">
        <w:rPr>
          <w:rFonts w:ascii="Times New Roman" w:hAnsi="Times New Roman"/>
          <w:b/>
          <w:bCs/>
        </w:rPr>
        <w:t>e</w:t>
      </w:r>
    </w:p>
    <w:p w:rsidR="002F1145" w:rsidRPr="0004729D" w:rsidRDefault="002F1145" w:rsidP="002F1145">
      <w:pPr>
        <w:jc w:val="both"/>
        <w:rPr>
          <w:rFonts w:ascii="Times New Roman" w:hAnsi="Times New Roman" w:cs="Times New Roman"/>
        </w:rPr>
      </w:pPr>
      <w:r w:rsidRPr="0004729D">
        <w:rPr>
          <w:rFonts w:ascii="Times New Roman" w:hAnsi="Times New Roman" w:cs="Times New Roman"/>
        </w:rPr>
        <w:t>W nawiązaniu do ogłoszenia przetargu nr 603760-N-2019 dotyczącego zakupu rębaka do gałęzi, zwracamy się z zapytaniem gdyż nie wynika to ze specyfikacji SWIZ czy maszyna ma mieć hydrauliczny system podawania gałęzi w postaci dwóch rolek wciągających materiał na tarczę tnącą czy lepszy system w postaci dolnej gąsienicy zębatej oraz dużej górnej rolki.</w:t>
      </w:r>
    </w:p>
    <w:p w:rsidR="002F1145" w:rsidRPr="0004729D" w:rsidRDefault="002F1145" w:rsidP="002F1145">
      <w:pPr>
        <w:rPr>
          <w:rFonts w:ascii="Times New Roman" w:hAnsi="Times New Roman" w:cs="Times New Roman"/>
          <w:b/>
          <w:bCs/>
        </w:rPr>
      </w:pPr>
      <w:r w:rsidRPr="0004729D">
        <w:rPr>
          <w:rFonts w:ascii="Times New Roman" w:hAnsi="Times New Roman" w:cs="Times New Roman"/>
          <w:b/>
          <w:bCs/>
        </w:rPr>
        <w:t>Odpowiedź Zamawiającego:</w:t>
      </w:r>
    </w:p>
    <w:p w:rsidR="0004729D" w:rsidRPr="0004729D" w:rsidRDefault="0004729D" w:rsidP="0004729D">
      <w:pPr>
        <w:jc w:val="both"/>
        <w:rPr>
          <w:rFonts w:ascii="Times New Roman" w:hAnsi="Times New Roman" w:cs="Times New Roman"/>
        </w:rPr>
      </w:pPr>
      <w:r w:rsidRPr="0004729D">
        <w:rPr>
          <w:rFonts w:ascii="Times New Roman" w:hAnsi="Times New Roman" w:cs="Times New Roman"/>
        </w:rPr>
        <w:t xml:space="preserve">Zamawiający mając na uwadze specyfikę wykonywanych prac polegających na rozdrabnianiu gałęzi </w:t>
      </w:r>
      <w:r w:rsidRPr="0004729D">
        <w:rPr>
          <w:rFonts w:ascii="Times New Roman" w:hAnsi="Times New Roman" w:cs="Times New Roman"/>
        </w:rPr>
        <w:br/>
        <w:t xml:space="preserve">o różnej średnicy i długości które muszą być podane na system rozdrabniający oraz biorąc pod  uwagę bezpieczeństwo pracujących przy maszynie pracowników którzy będą wprowadzać gałęzie do urządzenia  wymaga, aby maszyna posiadała system w postaci gąsienicy zębatej umożliwiający wciąganie drobnych gałęzi do mechanizmu rozdrabniającego. </w:t>
      </w:r>
    </w:p>
    <w:p w:rsidR="0004729D" w:rsidRPr="0004729D" w:rsidRDefault="0004729D" w:rsidP="0004729D">
      <w:pPr>
        <w:pStyle w:val="Akapitzlist"/>
        <w:spacing w:before="100" w:beforeAutospacing="1" w:after="100" w:afterAutospacing="1" w:line="240" w:lineRule="auto"/>
        <w:ind w:left="15"/>
        <w:jc w:val="both"/>
        <w:rPr>
          <w:rFonts w:ascii="Times New Roman" w:hAnsi="Times New Roman" w:cs="Times New Roman"/>
          <w:b/>
        </w:rPr>
      </w:pPr>
      <w:r w:rsidRPr="0004729D">
        <w:rPr>
          <w:rFonts w:ascii="Times New Roman" w:hAnsi="Times New Roman" w:cs="Times New Roman"/>
          <w:b/>
        </w:rPr>
        <w:t>Zamawiający przedłuża termin składania ofert z dnia 09.10.2019r. do godz. 13:00 na dzień 10.10.2019r.do godz. 13:00. Otwarcie ofert w dniu 10.10.2019 r. o godz. 13:30</w:t>
      </w:r>
    </w:p>
    <w:p w:rsidR="0004729D" w:rsidRDefault="0004729D" w:rsidP="0004729D">
      <w:pPr>
        <w:spacing w:after="240"/>
      </w:pPr>
    </w:p>
    <w:p w:rsidR="0004729D" w:rsidRPr="00AE006B" w:rsidRDefault="0004729D" w:rsidP="0004729D">
      <w:pPr>
        <w:spacing w:after="240"/>
      </w:pPr>
      <w:r>
        <w:t>Grodzisk Mazowiecki 03.10.2019r.</w:t>
      </w:r>
      <w:r>
        <w:tab/>
      </w:r>
      <w:r>
        <w:tab/>
      </w:r>
      <w:r>
        <w:tab/>
        <w:t xml:space="preserve">Przewodniczący Gminnej Spółki Wodnej </w:t>
      </w:r>
    </w:p>
    <w:p w:rsidR="002F1145" w:rsidRDefault="002F1145" w:rsidP="002F1145"/>
    <w:p w:rsidR="002F1145" w:rsidRDefault="002F1145" w:rsidP="002F1145"/>
    <w:p w:rsidR="0004729D" w:rsidRDefault="0004729D" w:rsidP="002F1145"/>
    <w:p w:rsidR="0004729D" w:rsidRDefault="0004729D" w:rsidP="002F1145"/>
    <w:p w:rsidR="0004729D" w:rsidRDefault="0004729D" w:rsidP="002F1145"/>
    <w:p w:rsidR="00E60BF2" w:rsidRPr="001B1EF3" w:rsidRDefault="00E60BF2" w:rsidP="001B1EF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E60BF2" w:rsidRPr="001B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2B9"/>
    <w:multiLevelType w:val="hybridMultilevel"/>
    <w:tmpl w:val="1D6C1106"/>
    <w:lvl w:ilvl="0" w:tplc="EAB0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E2405"/>
    <w:multiLevelType w:val="hybridMultilevel"/>
    <w:tmpl w:val="AF5C0E9C"/>
    <w:lvl w:ilvl="0" w:tplc="0E60C6AE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D80ACE"/>
    <w:multiLevelType w:val="hybridMultilevel"/>
    <w:tmpl w:val="DB6AF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A384C"/>
    <w:multiLevelType w:val="hybridMultilevel"/>
    <w:tmpl w:val="DB6A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688F"/>
    <w:multiLevelType w:val="hybridMultilevel"/>
    <w:tmpl w:val="DB6A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7764"/>
    <w:multiLevelType w:val="hybridMultilevel"/>
    <w:tmpl w:val="14C2B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03CF8"/>
    <w:multiLevelType w:val="hybridMultilevel"/>
    <w:tmpl w:val="D688AE38"/>
    <w:lvl w:ilvl="0" w:tplc="C700F5A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7" w15:restartNumberingAfterBreak="0">
    <w:nsid w:val="4E113299"/>
    <w:multiLevelType w:val="hybridMultilevel"/>
    <w:tmpl w:val="D3643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E1"/>
    <w:rsid w:val="0004729D"/>
    <w:rsid w:val="001239D9"/>
    <w:rsid w:val="001B1EF3"/>
    <w:rsid w:val="002461A9"/>
    <w:rsid w:val="00271AB9"/>
    <w:rsid w:val="002B4183"/>
    <w:rsid w:val="002F1145"/>
    <w:rsid w:val="00392961"/>
    <w:rsid w:val="003E7FE1"/>
    <w:rsid w:val="005C7A1E"/>
    <w:rsid w:val="005D0CC2"/>
    <w:rsid w:val="00637CAB"/>
    <w:rsid w:val="007374C0"/>
    <w:rsid w:val="007933AA"/>
    <w:rsid w:val="008478A5"/>
    <w:rsid w:val="0097296E"/>
    <w:rsid w:val="00991C8C"/>
    <w:rsid w:val="009C38BB"/>
    <w:rsid w:val="00A86C38"/>
    <w:rsid w:val="00C7032B"/>
    <w:rsid w:val="00DC374E"/>
    <w:rsid w:val="00E22EB4"/>
    <w:rsid w:val="00E52682"/>
    <w:rsid w:val="00E60BF2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6A99"/>
  <w15:chartTrackingRefBased/>
  <w15:docId w15:val="{C98389A0-6BB0-496A-A20C-8A7188E0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7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F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BF2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60BF2"/>
    <w:pPr>
      <w:spacing w:line="276" w:lineRule="auto"/>
      <w:ind w:firstLine="21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60BF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70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Tyniec</dc:creator>
  <cp:keywords/>
  <dc:description/>
  <cp:lastModifiedBy>Adam Nagat</cp:lastModifiedBy>
  <cp:revision>29</cp:revision>
  <cp:lastPrinted>2019-10-03T12:44:00Z</cp:lastPrinted>
  <dcterms:created xsi:type="dcterms:W3CDTF">2019-09-20T09:17:00Z</dcterms:created>
  <dcterms:modified xsi:type="dcterms:W3CDTF">2019-10-03T12:49:00Z</dcterms:modified>
</cp:coreProperties>
</file>